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43" w:rsidRPr="00C14AA3" w:rsidRDefault="00C75D43" w:rsidP="00CF425A">
      <w:pPr>
        <w:pStyle w:val="PlainText"/>
        <w:jc w:val="center"/>
        <w:rPr>
          <w:rFonts w:ascii="Century Gothic" w:hAnsi="Century Gothic" w:cs="Tahoma"/>
          <w:b/>
          <w:smallCaps/>
          <w:sz w:val="24"/>
          <w:lang w:val="hr-HR"/>
        </w:rPr>
      </w:pPr>
      <w:r w:rsidRPr="00C14AA3">
        <w:rPr>
          <w:rFonts w:ascii="Century Gothic" w:hAnsi="Century Gothic" w:cs="Tahoma"/>
          <w:b/>
          <w:smallCaps/>
          <w:sz w:val="24"/>
          <w:lang w:val="hr-HR"/>
        </w:rPr>
        <w:t xml:space="preserve">Zahtjev za </w:t>
      </w:r>
      <w:r w:rsidR="006F18FF" w:rsidRPr="00C14AA3">
        <w:rPr>
          <w:rFonts w:ascii="Century Gothic" w:hAnsi="Century Gothic" w:cs="Tahoma"/>
          <w:b/>
          <w:smallCaps/>
          <w:sz w:val="24"/>
          <w:lang w:val="hr-HR"/>
        </w:rPr>
        <w:t xml:space="preserve">provođenje postupka </w:t>
      </w:r>
      <w:r w:rsidRPr="00C14AA3">
        <w:rPr>
          <w:rFonts w:ascii="Century Gothic" w:hAnsi="Century Gothic" w:cs="Tahoma"/>
          <w:b/>
          <w:smallCaps/>
          <w:sz w:val="24"/>
          <w:lang w:val="hr-HR"/>
        </w:rPr>
        <w:t>certifikacij</w:t>
      </w:r>
      <w:r w:rsidR="006F18FF" w:rsidRPr="00C14AA3">
        <w:rPr>
          <w:rFonts w:ascii="Century Gothic" w:hAnsi="Century Gothic" w:cs="Tahoma"/>
          <w:b/>
          <w:smallCaps/>
          <w:sz w:val="24"/>
          <w:lang w:val="hr-HR"/>
        </w:rPr>
        <w:t>e</w:t>
      </w:r>
      <w:r w:rsidR="00DF77D0" w:rsidRPr="00C14AA3">
        <w:rPr>
          <w:rFonts w:ascii="Century Gothic" w:hAnsi="Century Gothic" w:cs="Tahoma"/>
          <w:b/>
          <w:smallCaps/>
          <w:sz w:val="24"/>
          <w:lang w:val="hr-HR"/>
        </w:rPr>
        <w:t xml:space="preserve"> </w:t>
      </w:r>
      <w:r w:rsidR="00F02944" w:rsidRPr="00C14AA3">
        <w:rPr>
          <w:rFonts w:ascii="Century Gothic" w:hAnsi="Century Gothic" w:cs="Tahoma"/>
          <w:b/>
          <w:smallCaps/>
          <w:sz w:val="24"/>
          <w:lang w:val="hr-HR"/>
        </w:rPr>
        <w:t xml:space="preserve">u </w:t>
      </w:r>
      <w:r w:rsidR="000E5C54" w:rsidRPr="00C14AA3">
        <w:rPr>
          <w:rFonts w:ascii="Century Gothic" w:hAnsi="Century Gothic" w:cs="Tahoma"/>
          <w:b/>
          <w:smallCaps/>
          <w:sz w:val="24"/>
          <w:lang w:val="hr-HR"/>
        </w:rPr>
        <w:t>ekološk</w:t>
      </w:r>
      <w:r w:rsidR="00F02944" w:rsidRPr="00C14AA3">
        <w:rPr>
          <w:rFonts w:ascii="Century Gothic" w:hAnsi="Century Gothic" w:cs="Tahoma"/>
          <w:b/>
          <w:smallCaps/>
          <w:sz w:val="24"/>
          <w:lang w:val="hr-HR"/>
        </w:rPr>
        <w:t>oj proizvodnji</w:t>
      </w:r>
    </w:p>
    <w:p w:rsidR="00D62692" w:rsidRPr="00C14AA3" w:rsidRDefault="00D62692" w:rsidP="009A51B1">
      <w:pPr>
        <w:rPr>
          <w:rFonts w:ascii="Century Gothic" w:hAnsi="Century Gothic" w:cs="Tahoma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2814"/>
        <w:gridCol w:w="2814"/>
      </w:tblGrid>
      <w:tr w:rsidR="005D0184" w:rsidRPr="00C14AA3">
        <w:tc>
          <w:tcPr>
            <w:tcW w:w="3485" w:type="pct"/>
            <w:gridSpan w:val="2"/>
            <w:shd w:val="clear" w:color="auto" w:fill="E6E6E6"/>
          </w:tcPr>
          <w:p w:rsidR="005D0184" w:rsidRPr="00C14AA3" w:rsidRDefault="005D0184" w:rsidP="009A51B1">
            <w:pPr>
              <w:spacing w:before="80" w:after="8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b/>
                <w:sz w:val="19"/>
                <w:szCs w:val="19"/>
              </w:rPr>
              <w:t>Podaci o podnositelju zahtjeva</w:t>
            </w:r>
          </w:p>
        </w:tc>
        <w:tc>
          <w:tcPr>
            <w:tcW w:w="1515" w:type="pct"/>
            <w:shd w:val="clear" w:color="auto" w:fill="E6E6E6"/>
          </w:tcPr>
          <w:p w:rsidR="005D0184" w:rsidRPr="00C14AA3" w:rsidRDefault="005D0184" w:rsidP="009A51B1">
            <w:pPr>
              <w:spacing w:before="80" w:after="8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b/>
                <w:sz w:val="19"/>
                <w:szCs w:val="19"/>
              </w:rPr>
              <w:t>Šifra*:</w:t>
            </w:r>
          </w:p>
        </w:tc>
      </w:tr>
      <w:tr w:rsidR="00EF499C" w:rsidRPr="00C14AA3">
        <w:tc>
          <w:tcPr>
            <w:tcW w:w="1970" w:type="pct"/>
            <w:shd w:val="clear" w:color="auto" w:fill="auto"/>
          </w:tcPr>
          <w:p w:rsidR="00EF499C" w:rsidRPr="00C14AA3" w:rsidRDefault="00EF499C" w:rsidP="006F751C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Ime i prezime/Naziv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212653" w:rsidRPr="00C14AA3"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:rsidR="00212653" w:rsidRPr="00C14AA3" w:rsidRDefault="00212653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OIB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653" w:rsidRPr="00C14AA3" w:rsidRDefault="00212653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6E72B8" w:rsidRPr="00C14AA3">
        <w:tc>
          <w:tcPr>
            <w:tcW w:w="1970" w:type="pct"/>
            <w:shd w:val="clear" w:color="auto" w:fill="auto"/>
          </w:tcPr>
          <w:p w:rsidR="006E72B8" w:rsidRPr="00C14AA3" w:rsidRDefault="006E72B8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MIBPG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6E72B8" w:rsidRPr="00C14AA3" w:rsidRDefault="006E72B8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F499C" w:rsidRPr="00C14AA3">
        <w:tc>
          <w:tcPr>
            <w:tcW w:w="1970" w:type="pct"/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Adresa/Sjedište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F499C" w:rsidRPr="00C14AA3">
        <w:tc>
          <w:tcPr>
            <w:tcW w:w="1970" w:type="pct"/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Poštanski broj i grad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F499C" w:rsidRPr="00C14AA3"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Punomoćnik/zastupnik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6362E2" w:rsidRPr="00C14AA3"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:rsidR="006362E2" w:rsidRPr="00C14AA3" w:rsidRDefault="006362E2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Kontakt osoba/Telefon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</w:tcPr>
          <w:p w:rsidR="006362E2" w:rsidRPr="00C14AA3" w:rsidRDefault="006362E2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</w:tcPr>
          <w:p w:rsidR="006362E2" w:rsidRPr="00C14AA3" w:rsidRDefault="006362E2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6F751C" w:rsidRPr="00C14AA3">
        <w:tc>
          <w:tcPr>
            <w:tcW w:w="1970" w:type="pct"/>
            <w:shd w:val="clear" w:color="auto" w:fill="auto"/>
          </w:tcPr>
          <w:p w:rsidR="006F751C" w:rsidRPr="00C14AA3" w:rsidRDefault="006F751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 adresa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6F751C" w:rsidRPr="00C14AA3" w:rsidRDefault="006F751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5D0184" w:rsidRPr="00C14AA3">
        <w:tc>
          <w:tcPr>
            <w:tcW w:w="1970" w:type="pct"/>
            <w:shd w:val="clear" w:color="auto" w:fill="auto"/>
          </w:tcPr>
          <w:p w:rsidR="005D0184" w:rsidRPr="00C14AA3" w:rsidRDefault="005D018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Datum podnošenja zahtjeva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5D0184" w:rsidRPr="00C14AA3" w:rsidRDefault="005D018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</w:tbl>
    <w:p w:rsidR="00BE2F74" w:rsidRPr="00C14AA3" w:rsidRDefault="00BE2F74" w:rsidP="009A51B1">
      <w:pPr>
        <w:spacing w:before="80" w:after="80"/>
        <w:jc w:val="both"/>
        <w:rPr>
          <w:rFonts w:ascii="Century Gothic" w:hAnsi="Century Gothic" w:cs="Tahom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3995"/>
        <w:gridCol w:w="540"/>
        <w:gridCol w:w="4318"/>
      </w:tblGrid>
      <w:tr w:rsidR="00BE2F74" w:rsidRPr="00C14AA3" w:rsidTr="009A51B1"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Ulazak u sustav kontrole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325" w:type="pct"/>
            <w:tcBorders>
              <w:bottom w:val="single" w:sz="4" w:space="0" w:color="auto"/>
            </w:tcBorders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Promjena kontrolnog tijela</w:t>
            </w:r>
          </w:p>
        </w:tc>
      </w:tr>
    </w:tbl>
    <w:p w:rsidR="00BE2F74" w:rsidRPr="00C14AA3" w:rsidRDefault="00BE2F74" w:rsidP="009A51B1">
      <w:pPr>
        <w:spacing w:before="80" w:after="80"/>
        <w:jc w:val="both"/>
        <w:rPr>
          <w:rFonts w:ascii="Century Gothic" w:hAnsi="Century Gothic" w:cs="Tahom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3995"/>
        <w:gridCol w:w="540"/>
        <w:gridCol w:w="4318"/>
      </w:tblGrid>
      <w:tr w:rsidR="00BE2F74" w:rsidRPr="00C14AA3" w:rsidTr="00C65F74">
        <w:tc>
          <w:tcPr>
            <w:tcW w:w="5000" w:type="pct"/>
            <w:gridSpan w:val="4"/>
            <w:shd w:val="clear" w:color="auto" w:fill="E6E6E6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b/>
                <w:sz w:val="19"/>
                <w:szCs w:val="19"/>
              </w:rPr>
              <w:t>Podaci o proizvodnji</w:t>
            </w:r>
            <w:r w:rsidR="00C65F74" w:rsidRPr="00C14AA3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9A51B1" w:rsidRPr="00C14AA3">
              <w:rPr>
                <w:rFonts w:ascii="Century Gothic" w:hAnsi="Century Gothic" w:cs="Tahoma"/>
                <w:b/>
                <w:sz w:val="19"/>
                <w:szCs w:val="19"/>
              </w:rPr>
              <w:t>prema podacima u prilogu Zahtjeva (označiti X)</w:t>
            </w:r>
          </w:p>
        </w:tc>
      </w:tr>
      <w:tr w:rsidR="009A51B1" w:rsidRPr="00C14AA3" w:rsidTr="00E16AB9"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:rsidR="009A51B1" w:rsidRPr="00C14AA3" w:rsidRDefault="005C2249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Proizvodnja bilja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325" w:type="pct"/>
            <w:tcBorders>
              <w:bottom w:val="single" w:sz="4" w:space="0" w:color="auto"/>
            </w:tcBorders>
          </w:tcPr>
          <w:p w:rsidR="009A51B1" w:rsidRPr="00C14AA3" w:rsidRDefault="005C2249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Proizvodnja životinja</w:t>
            </w:r>
          </w:p>
        </w:tc>
      </w:tr>
      <w:tr w:rsidR="009A51B1" w:rsidRPr="00C14AA3" w:rsidTr="00E16AB9"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Prerada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325" w:type="pct"/>
            <w:tcBorders>
              <w:bottom w:val="single" w:sz="4" w:space="0" w:color="auto"/>
            </w:tcBorders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Skladištenje</w:t>
            </w:r>
          </w:p>
        </w:tc>
      </w:tr>
      <w:tr w:rsidR="009A51B1" w:rsidRPr="00C14AA3" w:rsidTr="00E16AB9"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Distribucija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325" w:type="pct"/>
            <w:tcBorders>
              <w:bottom w:val="single" w:sz="4" w:space="0" w:color="auto"/>
            </w:tcBorders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Uvoz iz trećih zemalja</w:t>
            </w:r>
          </w:p>
        </w:tc>
      </w:tr>
    </w:tbl>
    <w:p w:rsidR="00EC15D0" w:rsidRPr="00C14AA3" w:rsidRDefault="00EC15D0" w:rsidP="009A51B1">
      <w:pPr>
        <w:spacing w:before="80" w:after="80"/>
        <w:jc w:val="both"/>
        <w:rPr>
          <w:rFonts w:ascii="Century Gothic" w:hAnsi="Century Gothic" w:cs="Tahom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818"/>
      </w:tblGrid>
      <w:tr w:rsidR="00BE2F74" w:rsidRPr="00C14AA3" w:rsidTr="00C65F74">
        <w:tc>
          <w:tcPr>
            <w:tcW w:w="5000" w:type="pct"/>
            <w:gridSpan w:val="2"/>
            <w:shd w:val="clear" w:color="auto" w:fill="E6E6E6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b/>
                <w:sz w:val="19"/>
                <w:szCs w:val="19"/>
              </w:rPr>
              <w:t>Prilozi (označiti X)</w:t>
            </w:r>
          </w:p>
        </w:tc>
      </w:tr>
      <w:tr w:rsidR="00BE2F74" w:rsidRPr="00C14AA3" w:rsidTr="00BE2F74">
        <w:tc>
          <w:tcPr>
            <w:tcW w:w="252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4748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Rješenje o upisu (trgovačko društvo, obrt, OPG)</w:t>
            </w:r>
          </w:p>
        </w:tc>
      </w:tr>
      <w:tr w:rsidR="00BE2F74" w:rsidRPr="00C14AA3" w:rsidTr="00BE2F74">
        <w:tc>
          <w:tcPr>
            <w:tcW w:w="252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4748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Podaci o ARKOD parcelama na kojima se provodi ekološka proizvodnja</w:t>
            </w:r>
          </w:p>
        </w:tc>
      </w:tr>
      <w:tr w:rsidR="00BE2F74" w:rsidRPr="00C14AA3" w:rsidTr="00BE2F74">
        <w:tc>
          <w:tcPr>
            <w:tcW w:w="252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4748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Podatke o prijašnjim nadzorima</w:t>
            </w:r>
            <w:r w:rsidR="005C7F19" w:rsidRPr="00C14AA3">
              <w:rPr>
                <w:rFonts w:ascii="Century Gothic" w:hAnsi="Century Gothic" w:cs="Tahoma"/>
                <w:sz w:val="19"/>
                <w:szCs w:val="19"/>
              </w:rPr>
              <w:t xml:space="preserve"> (ukoliko postoje)</w:t>
            </w:r>
          </w:p>
        </w:tc>
      </w:tr>
      <w:tr w:rsidR="00BE2F74" w:rsidRPr="00C14AA3" w:rsidTr="00BE2F74">
        <w:tc>
          <w:tcPr>
            <w:tcW w:w="252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4748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Podatke o planiranoj godišnjoj proizvodnji (procjena)</w:t>
            </w:r>
          </w:p>
        </w:tc>
      </w:tr>
    </w:tbl>
    <w:p w:rsidR="00BE2F74" w:rsidRPr="00C14AA3" w:rsidRDefault="00BE2F74" w:rsidP="00BE2F74">
      <w:pPr>
        <w:jc w:val="both"/>
        <w:rPr>
          <w:rFonts w:ascii="Century Gothic" w:hAnsi="Century Gothic" w:cs="Tahoma"/>
          <w:sz w:val="19"/>
          <w:szCs w:val="19"/>
        </w:rPr>
      </w:pPr>
    </w:p>
    <w:p w:rsidR="0046200A" w:rsidRPr="00C14AA3" w:rsidRDefault="005C05D0" w:rsidP="00BE2F74">
      <w:pPr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Izjavljujem da:</w:t>
      </w:r>
    </w:p>
    <w:p w:rsidR="006F18FF" w:rsidRPr="00C14AA3" w:rsidRDefault="00BE2F74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p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odnosim zahtjev za </w:t>
      </w:r>
      <w:r w:rsidR="006F18FF" w:rsidRPr="00C14AA3">
        <w:rPr>
          <w:rFonts w:ascii="Century Gothic" w:hAnsi="Century Gothic" w:cs="Tahoma"/>
          <w:sz w:val="19"/>
          <w:szCs w:val="19"/>
        </w:rPr>
        <w:t xml:space="preserve">provođenje postupka </w:t>
      </w:r>
      <w:r w:rsidR="005C05D0" w:rsidRPr="00C14AA3">
        <w:rPr>
          <w:rFonts w:ascii="Century Gothic" w:hAnsi="Century Gothic" w:cs="Tahoma"/>
          <w:sz w:val="19"/>
          <w:szCs w:val="19"/>
        </w:rPr>
        <w:t>certifikacij</w:t>
      </w:r>
      <w:r w:rsidR="006F18FF" w:rsidRPr="00C14AA3">
        <w:rPr>
          <w:rFonts w:ascii="Century Gothic" w:hAnsi="Century Gothic" w:cs="Tahoma"/>
          <w:sz w:val="19"/>
          <w:szCs w:val="19"/>
        </w:rPr>
        <w:t>e</w:t>
      </w:r>
      <w:r w:rsidR="0041676E" w:rsidRPr="00C14AA3">
        <w:rPr>
          <w:rFonts w:ascii="Century Gothic" w:hAnsi="Century Gothic" w:cs="Tahoma"/>
          <w:sz w:val="19"/>
          <w:szCs w:val="19"/>
        </w:rPr>
        <w:t xml:space="preserve"> u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ekološk</w:t>
      </w:r>
      <w:r w:rsidR="0041676E" w:rsidRPr="00C14AA3">
        <w:rPr>
          <w:rFonts w:ascii="Century Gothic" w:hAnsi="Century Gothic" w:cs="Tahoma"/>
          <w:sz w:val="19"/>
          <w:szCs w:val="19"/>
        </w:rPr>
        <w:t>oj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proizvod</w:t>
      </w:r>
      <w:r w:rsidR="0041676E" w:rsidRPr="00C14AA3">
        <w:rPr>
          <w:rFonts w:ascii="Century Gothic" w:hAnsi="Century Gothic" w:cs="Tahoma"/>
          <w:sz w:val="19"/>
          <w:szCs w:val="19"/>
        </w:rPr>
        <w:t>nji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prema primjenjivoj regulativi</w:t>
      </w:r>
      <w:r w:rsidRPr="00C14AA3">
        <w:rPr>
          <w:rFonts w:ascii="Century Gothic" w:hAnsi="Century Gothic" w:cs="Tahoma"/>
          <w:sz w:val="19"/>
          <w:szCs w:val="19"/>
        </w:rPr>
        <w:t>, a za proizvodnju i proizvode opisane niže</w:t>
      </w:r>
    </w:p>
    <w:p w:rsidR="006E72B8" w:rsidRPr="00C14AA3" w:rsidRDefault="00BE2F74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s</w:t>
      </w:r>
      <w:r w:rsidR="006E72B8" w:rsidRPr="00C14AA3">
        <w:rPr>
          <w:rFonts w:ascii="Century Gothic" w:hAnsi="Century Gothic" w:cs="Tahoma"/>
          <w:sz w:val="19"/>
          <w:szCs w:val="19"/>
        </w:rPr>
        <w:t>am upoznat s primjenjivom regulativom i da je proizvodnja koju prijavljuem s njom u skladu</w:t>
      </w:r>
      <w:r w:rsidR="00B62A18">
        <w:rPr>
          <w:rFonts w:ascii="Century Gothic" w:hAnsi="Century Gothic" w:cs="Tahoma"/>
          <w:sz w:val="19"/>
          <w:szCs w:val="19"/>
        </w:rPr>
        <w:t>, te s primjenjivom certifikacijskom shemom</w:t>
      </w:r>
    </w:p>
    <w:p w:rsidR="005C05D0" w:rsidRPr="00C14AA3" w:rsidRDefault="00BE2F74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prihvaćam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da u postupku certifikacije </w:t>
      </w:r>
      <w:r w:rsidR="006E72B8" w:rsidRPr="00C14AA3">
        <w:rPr>
          <w:rFonts w:ascii="Century Gothic" w:hAnsi="Century Gothic" w:cs="Tahoma"/>
          <w:sz w:val="19"/>
          <w:szCs w:val="19"/>
        </w:rPr>
        <w:t xml:space="preserve">kontinuirano </w:t>
      </w:r>
      <w:r w:rsidR="005C05D0" w:rsidRPr="00C14AA3">
        <w:rPr>
          <w:rFonts w:ascii="Century Gothic" w:hAnsi="Century Gothic" w:cs="Tahoma"/>
          <w:sz w:val="19"/>
          <w:szCs w:val="19"/>
        </w:rPr>
        <w:t>zadovolj</w:t>
      </w:r>
      <w:r w:rsidR="006E72B8" w:rsidRPr="00C14AA3">
        <w:rPr>
          <w:rFonts w:ascii="Century Gothic" w:hAnsi="Century Gothic" w:cs="Tahoma"/>
          <w:sz w:val="19"/>
          <w:szCs w:val="19"/>
        </w:rPr>
        <w:t>avam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zahtjeve primjenjive regulative i odgovarajućih normativnih dokumenta</w:t>
      </w:r>
    </w:p>
    <w:p w:rsidR="006E72B8" w:rsidRPr="00C14AA3" w:rsidRDefault="00BE2F74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ć</w:t>
      </w:r>
      <w:r w:rsidR="006F18FF" w:rsidRPr="00C14AA3">
        <w:rPr>
          <w:rFonts w:ascii="Century Gothic" w:hAnsi="Century Gothic" w:cs="Tahoma"/>
          <w:sz w:val="19"/>
          <w:szCs w:val="19"/>
        </w:rPr>
        <w:t>u o</w:t>
      </w:r>
      <w:r w:rsidR="006E72B8" w:rsidRPr="00C14AA3">
        <w:rPr>
          <w:rFonts w:ascii="Century Gothic" w:hAnsi="Century Gothic" w:cs="Tahoma"/>
          <w:sz w:val="19"/>
          <w:szCs w:val="19"/>
        </w:rPr>
        <w:t>mogućiti provedbu kontrolnih aktivnosti u opsegu koje kontrolno tijelo smatra potrebnim</w:t>
      </w:r>
    </w:p>
    <w:p w:rsidR="005C05D0" w:rsidRPr="00C14AA3" w:rsidRDefault="00BE2F74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ć</w:t>
      </w:r>
      <w:r w:rsidR="005C05D0" w:rsidRPr="00C14AA3">
        <w:rPr>
          <w:rFonts w:ascii="Century Gothic" w:hAnsi="Century Gothic" w:cs="Tahoma"/>
          <w:sz w:val="19"/>
          <w:szCs w:val="19"/>
        </w:rPr>
        <w:t>u o svim promjenama koje mogu utjecati na provedbu ili ishod certifikacijskih aktivnosti odmah obavijestiti kontrolno tijelo</w:t>
      </w:r>
    </w:p>
    <w:p w:rsidR="006F18FF" w:rsidRPr="00C14AA3" w:rsidRDefault="006F18FF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u slučaju otkrivanja nepravilnosti,  prihvaćam prekršajne odredbe iz primjenjive regulative</w:t>
      </w:r>
    </w:p>
    <w:p w:rsidR="006F18FF" w:rsidRPr="00C14AA3" w:rsidRDefault="00BE2F74" w:rsidP="009A51B1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d</w:t>
      </w:r>
      <w:r w:rsidR="005C05D0" w:rsidRPr="00C14AA3">
        <w:rPr>
          <w:rFonts w:ascii="Century Gothic" w:hAnsi="Century Gothic" w:cs="Tahoma"/>
          <w:sz w:val="19"/>
          <w:szCs w:val="19"/>
        </w:rPr>
        <w:t>opuštam upotrebu osobnih podataka za potrebe objava kontrolno</w:t>
      </w:r>
      <w:r w:rsidR="009A51B1" w:rsidRPr="00C14AA3">
        <w:rPr>
          <w:rFonts w:ascii="Century Gothic" w:hAnsi="Century Gothic" w:cs="Tahoma"/>
          <w:sz w:val="19"/>
          <w:szCs w:val="19"/>
        </w:rPr>
        <w:t>g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tijel</w:t>
      </w:r>
      <w:r w:rsidR="009A51B1" w:rsidRPr="00C14AA3">
        <w:rPr>
          <w:rFonts w:ascii="Century Gothic" w:hAnsi="Century Gothic" w:cs="Tahoma"/>
          <w:sz w:val="19"/>
          <w:szCs w:val="19"/>
        </w:rPr>
        <w:t>a</w:t>
      </w:r>
    </w:p>
    <w:p w:rsidR="009A51B1" w:rsidRPr="00C14AA3" w:rsidRDefault="009A51B1" w:rsidP="006E72B8">
      <w:pPr>
        <w:ind w:left="6372"/>
        <w:rPr>
          <w:rFonts w:ascii="Century Gothic" w:hAnsi="Century Gothic" w:cs="Tahoma"/>
          <w:sz w:val="19"/>
          <w:szCs w:val="19"/>
        </w:rPr>
      </w:pPr>
    </w:p>
    <w:p w:rsidR="006E72B8" w:rsidRPr="00C14AA3" w:rsidRDefault="006E72B8" w:rsidP="006E72B8">
      <w:pPr>
        <w:ind w:left="6372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Potpis odgovorne osobe</w:t>
      </w:r>
    </w:p>
    <w:p w:rsidR="008315E5" w:rsidRPr="00C14AA3" w:rsidRDefault="008315E5" w:rsidP="00EC15D0">
      <w:pPr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ab/>
      </w:r>
      <w:r w:rsidRPr="00C14AA3">
        <w:rPr>
          <w:rFonts w:ascii="Century Gothic" w:hAnsi="Century Gothic" w:cs="Tahoma"/>
          <w:sz w:val="19"/>
          <w:szCs w:val="19"/>
        </w:rPr>
        <w:tab/>
      </w:r>
      <w:r w:rsidRPr="00C14AA3">
        <w:rPr>
          <w:rFonts w:ascii="Century Gothic" w:hAnsi="Century Gothic" w:cs="Tahoma"/>
          <w:sz w:val="19"/>
          <w:szCs w:val="19"/>
        </w:rPr>
        <w:tab/>
      </w:r>
      <w:r w:rsidRPr="00C14AA3">
        <w:rPr>
          <w:rFonts w:ascii="Century Gothic" w:hAnsi="Century Gothic" w:cs="Tahoma"/>
          <w:sz w:val="19"/>
          <w:szCs w:val="19"/>
        </w:rPr>
        <w:tab/>
      </w:r>
      <w:r w:rsidRPr="00C14AA3">
        <w:rPr>
          <w:rFonts w:ascii="Century Gothic" w:hAnsi="Century Gothic" w:cs="Tahoma"/>
          <w:sz w:val="19"/>
          <w:szCs w:val="19"/>
        </w:rPr>
        <w:tab/>
      </w:r>
      <w:r w:rsidRPr="00C14AA3">
        <w:rPr>
          <w:rFonts w:ascii="Century Gothic" w:hAnsi="Century Gothic" w:cs="Tahoma"/>
          <w:sz w:val="19"/>
          <w:szCs w:val="19"/>
        </w:rPr>
        <w:tab/>
      </w:r>
      <w:r w:rsidR="006E72B8" w:rsidRPr="00C14AA3">
        <w:rPr>
          <w:rFonts w:ascii="Century Gothic" w:hAnsi="Century Gothic" w:cs="Tahoma"/>
          <w:sz w:val="19"/>
          <w:szCs w:val="19"/>
        </w:rPr>
        <w:t>M.P.</w:t>
      </w:r>
      <w:r w:rsidRPr="00C14AA3">
        <w:rPr>
          <w:rFonts w:ascii="Century Gothic" w:hAnsi="Century Gothic" w:cs="Tahoma"/>
          <w:sz w:val="19"/>
          <w:szCs w:val="19"/>
        </w:rPr>
        <w:tab/>
      </w:r>
      <w:r w:rsidRPr="00C14AA3">
        <w:rPr>
          <w:rFonts w:ascii="Century Gothic" w:hAnsi="Century Gothic" w:cs="Tahoma"/>
          <w:sz w:val="19"/>
          <w:szCs w:val="19"/>
        </w:rPr>
        <w:tab/>
      </w:r>
      <w:r w:rsidRPr="00C14AA3">
        <w:rPr>
          <w:rFonts w:ascii="Century Gothic" w:hAnsi="Century Gothic" w:cs="Tahoma"/>
          <w:sz w:val="19"/>
          <w:szCs w:val="19"/>
        </w:rPr>
        <w:tab/>
      </w:r>
    </w:p>
    <w:p w:rsidR="006E72B8" w:rsidRPr="00C14AA3" w:rsidRDefault="006E72B8" w:rsidP="008315E5">
      <w:pPr>
        <w:ind w:left="6372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_______________________</w:t>
      </w:r>
    </w:p>
    <w:p w:rsidR="00EF499C" w:rsidRPr="00C14AA3" w:rsidRDefault="00DD039B" w:rsidP="00C65F74">
      <w:pPr>
        <w:rPr>
          <w:rFonts w:ascii="Century Gothic" w:hAnsi="Century Gothic" w:cs="Tahoma"/>
          <w:sz w:val="20"/>
          <w:szCs w:val="20"/>
        </w:rPr>
      </w:pPr>
      <w:r w:rsidRPr="00C14AA3">
        <w:rPr>
          <w:rFonts w:ascii="Century Gothic" w:hAnsi="Century Gothic" w:cs="Tahoma"/>
          <w:sz w:val="19"/>
          <w:szCs w:val="19"/>
        </w:rPr>
        <w:t>*ispunjava certifikacijsko tijelo</w:t>
      </w:r>
      <w:r w:rsidRPr="00C14AA3">
        <w:rPr>
          <w:rFonts w:ascii="Century Gothic" w:hAnsi="Century Gothic" w:cs="Tahoma"/>
          <w:sz w:val="20"/>
          <w:szCs w:val="20"/>
        </w:rPr>
        <w:t xml:space="preserve"> </w:t>
      </w:r>
      <w:r w:rsidR="005C05D0" w:rsidRPr="00C14AA3">
        <w:rPr>
          <w:rFonts w:ascii="Century Gothic" w:hAnsi="Century Gothic" w:cs="Tahoma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B96F44" w:rsidRPr="00C14AA3">
        <w:tc>
          <w:tcPr>
            <w:tcW w:w="5000" w:type="pct"/>
            <w:shd w:val="clear" w:color="auto" w:fill="E6E6E6"/>
          </w:tcPr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lastRenderedPageBreak/>
              <w:br w:type="page"/>
            </w: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t>Napomene certifikacijskom tijelu</w:t>
            </w:r>
            <w:r w:rsidR="005B2F2D" w:rsidRPr="00C14AA3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  <w:r w:rsidR="00EF4C51" w:rsidRPr="00C14AA3">
              <w:rPr>
                <w:rFonts w:ascii="Century Gothic" w:hAnsi="Century Gothic" w:cs="Tahoma"/>
                <w:b/>
                <w:sz w:val="20"/>
                <w:szCs w:val="20"/>
              </w:rPr>
              <w:t xml:space="preserve"> proizvodnja</w:t>
            </w:r>
            <w:r w:rsidR="009A51B1" w:rsidRPr="00C14AA3">
              <w:rPr>
                <w:rFonts w:ascii="Century Gothic" w:hAnsi="Century Gothic" w:cs="Tahoma"/>
                <w:b/>
                <w:sz w:val="20"/>
                <w:szCs w:val="20"/>
              </w:rPr>
              <w:t xml:space="preserve"> bilja</w:t>
            </w:r>
          </w:p>
        </w:tc>
      </w:tr>
      <w:tr w:rsidR="00B96F44" w:rsidRPr="00C14AA3">
        <w:tc>
          <w:tcPr>
            <w:tcW w:w="5000" w:type="pct"/>
            <w:shd w:val="clear" w:color="auto" w:fill="auto"/>
          </w:tcPr>
          <w:p w:rsidR="005B2F2D" w:rsidRPr="00C14AA3" w:rsidRDefault="005B2F2D" w:rsidP="005B2F2D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  <w:r w:rsidRPr="00C14AA3">
              <w:rPr>
                <w:rFonts w:ascii="Century Gothic" w:hAnsi="Century Gothic" w:cs="Tahoma"/>
                <w:lang w:val="hr-HR"/>
              </w:rPr>
              <w:t>Opisati: t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ip gospodarstva</w:t>
            </w:r>
            <w:r w:rsidRPr="00C14AA3">
              <w:rPr>
                <w:rFonts w:ascii="Century Gothic" w:hAnsi="Century Gothic" w:cs="Tahoma"/>
                <w:lang w:val="hr-HR"/>
              </w:rPr>
              <w:t xml:space="preserve">, </w:t>
            </w:r>
            <w:r w:rsidR="00DD039B" w:rsidRPr="00C14AA3">
              <w:rPr>
                <w:rFonts w:ascii="Century Gothic" w:hAnsi="Century Gothic" w:cs="Tahoma"/>
                <w:lang w:val="hr-HR"/>
              </w:rPr>
              <w:t xml:space="preserve">lokacija i </w:t>
            </w:r>
            <w:r w:rsidR="0041676E" w:rsidRPr="00C14AA3">
              <w:rPr>
                <w:rFonts w:ascii="Century Gothic" w:hAnsi="Century Gothic" w:cs="Tahoma"/>
                <w:lang w:val="hr-HR"/>
              </w:rPr>
              <w:t xml:space="preserve">smještaj parcela, </w:t>
            </w:r>
            <w:r w:rsidRPr="00C14AA3">
              <w:rPr>
                <w:rFonts w:ascii="Century Gothic" w:hAnsi="Century Gothic" w:cs="Tahoma"/>
                <w:lang w:val="hr-HR"/>
              </w:rPr>
              <w:t>g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lavni usjev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odusjev</w:t>
            </w:r>
            <w:r w:rsidRPr="00C14AA3">
              <w:rPr>
                <w:rFonts w:ascii="Century Gothic" w:hAnsi="Century Gothic" w:cs="Tahoma"/>
                <w:lang w:val="hr-HR"/>
              </w:rPr>
              <w:t>, a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ktivnosti na gospodarstvu u zadnje tri godine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ovijest gospodarstva i gospodarenja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reklapanje s konvencionalnom proizvodnjom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rerada proizvoda s gospodarstva</w:t>
            </w:r>
            <w:r w:rsidRPr="00C14AA3">
              <w:rPr>
                <w:rFonts w:ascii="Century Gothic" w:hAnsi="Century Gothic" w:cs="Tahoma"/>
                <w:lang w:val="hr-HR"/>
              </w:rPr>
              <w:t>, s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kladištenje</w:t>
            </w:r>
            <w:r w:rsidRPr="00C14AA3">
              <w:rPr>
                <w:rFonts w:ascii="Century Gothic" w:hAnsi="Century Gothic" w:cs="Tahoma"/>
                <w:lang w:val="hr-HR"/>
              </w:rPr>
              <w:t>, v</w:t>
            </w:r>
            <w:r w:rsidR="00EF4C51" w:rsidRPr="00C14AA3">
              <w:rPr>
                <w:rFonts w:ascii="Century Gothic" w:hAnsi="Century Gothic" w:cs="Tahoma"/>
                <w:lang w:val="hr-HR"/>
              </w:rPr>
              <w:t xml:space="preserve">ođenje knjiga i </w:t>
            </w:r>
            <w:r w:rsidRPr="00C14AA3">
              <w:rPr>
                <w:rFonts w:ascii="Century Gothic" w:hAnsi="Century Gothic" w:cs="Tahoma"/>
                <w:lang w:val="hr-HR"/>
              </w:rPr>
              <w:t>dokumentacije, u</w:t>
            </w:r>
            <w:r w:rsidR="00EF4C51" w:rsidRPr="00C14AA3">
              <w:rPr>
                <w:rFonts w:ascii="Century Gothic" w:hAnsi="Century Gothic" w:cs="Tahoma"/>
                <w:lang w:val="hr-HR"/>
              </w:rPr>
              <w:t xml:space="preserve">laz sirovina i </w:t>
            </w:r>
            <w:r w:rsidRPr="00C14AA3">
              <w:rPr>
                <w:rFonts w:ascii="Century Gothic" w:hAnsi="Century Gothic" w:cs="Tahoma"/>
                <w:lang w:val="hr-HR"/>
              </w:rPr>
              <w:t>repromaterijala, d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okumentacije prodaje</w:t>
            </w:r>
            <w:r w:rsidRPr="00C14AA3">
              <w:rPr>
                <w:rFonts w:ascii="Century Gothic" w:hAnsi="Century Gothic" w:cs="Tahoma"/>
                <w:lang w:val="hr-HR"/>
              </w:rPr>
              <w:t>, mogući rizici u proizvodnji</w:t>
            </w:r>
          </w:p>
          <w:p w:rsidR="00EF4C51" w:rsidRPr="00C14AA3" w:rsidRDefault="00EF4C51" w:rsidP="00EF4C51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46200A" w:rsidRPr="00C14AA3" w:rsidRDefault="0046200A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731F61" w:rsidRPr="00C14AA3" w:rsidRDefault="00731F61" w:rsidP="00EF499C">
      <w:pPr>
        <w:pStyle w:val="PlainText"/>
        <w:jc w:val="both"/>
        <w:rPr>
          <w:rFonts w:ascii="Century Gothic" w:hAnsi="Century Gothic" w:cs="Tahoma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4C51" w:rsidRPr="00C14AA3" w:rsidTr="005B2F2D">
        <w:tc>
          <w:tcPr>
            <w:tcW w:w="5000" w:type="pct"/>
            <w:shd w:val="clear" w:color="auto" w:fill="E6E6E6"/>
          </w:tcPr>
          <w:p w:rsidR="00EF4C51" w:rsidRPr="00C14AA3" w:rsidRDefault="00EF4C51" w:rsidP="005B2F2D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br w:type="page"/>
            </w: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t>Napomene certifikacijskom tijelu: proizvodnja</w:t>
            </w:r>
            <w:r w:rsidR="009A51B1" w:rsidRPr="00C14AA3">
              <w:rPr>
                <w:rFonts w:ascii="Century Gothic" w:hAnsi="Century Gothic" w:cs="Tahoma"/>
                <w:b/>
                <w:sz w:val="20"/>
                <w:szCs w:val="20"/>
              </w:rPr>
              <w:t xml:space="preserve"> životinja</w:t>
            </w:r>
          </w:p>
        </w:tc>
      </w:tr>
      <w:tr w:rsidR="00EF4C51" w:rsidRPr="00C14AA3" w:rsidTr="005B2F2D">
        <w:tc>
          <w:tcPr>
            <w:tcW w:w="5000" w:type="pct"/>
            <w:shd w:val="clear" w:color="auto" w:fill="auto"/>
          </w:tcPr>
          <w:p w:rsidR="00EF4C51" w:rsidRPr="00C14AA3" w:rsidRDefault="005B2F2D" w:rsidP="00EF4C51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  <w:r w:rsidRPr="00C14AA3">
              <w:rPr>
                <w:rFonts w:ascii="Century Gothic" w:hAnsi="Century Gothic" w:cs="Tahoma"/>
                <w:lang w:val="hr-HR"/>
              </w:rPr>
              <w:t>Opisati: t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ip proizvodnje</w:t>
            </w:r>
            <w:r w:rsidRPr="00C14AA3">
              <w:rPr>
                <w:rFonts w:ascii="Century Gothic" w:hAnsi="Century Gothic" w:cs="Tahoma"/>
                <w:lang w:val="hr-HR"/>
              </w:rPr>
              <w:t xml:space="preserve">, </w:t>
            </w:r>
            <w:r w:rsidR="00DD039B" w:rsidRPr="00C14AA3">
              <w:rPr>
                <w:rFonts w:ascii="Century Gothic" w:hAnsi="Century Gothic" w:cs="Tahoma"/>
                <w:lang w:val="hr-HR"/>
              </w:rPr>
              <w:t xml:space="preserve">lokacija i </w:t>
            </w:r>
            <w:r w:rsidR="0041676E" w:rsidRPr="00C14AA3">
              <w:rPr>
                <w:rFonts w:ascii="Century Gothic" w:hAnsi="Century Gothic" w:cs="Tahoma"/>
                <w:lang w:val="hr-HR"/>
              </w:rPr>
              <w:t xml:space="preserve">smještaj parcela, </w:t>
            </w:r>
            <w:r w:rsidRPr="00C14AA3">
              <w:rPr>
                <w:rFonts w:ascii="Century Gothic" w:hAnsi="Century Gothic" w:cs="Tahoma"/>
                <w:lang w:val="hr-HR"/>
              </w:rPr>
              <w:t>v</w:t>
            </w:r>
            <w:r w:rsidR="00EF4C51" w:rsidRPr="00C14AA3">
              <w:rPr>
                <w:rFonts w:ascii="Century Gothic" w:hAnsi="Century Gothic" w:cs="Tahoma"/>
                <w:lang w:val="hr-HR"/>
              </w:rPr>
              <w:t xml:space="preserve">rsta </w:t>
            </w:r>
            <w:r w:rsidRPr="00C14AA3">
              <w:rPr>
                <w:rFonts w:ascii="Century Gothic" w:hAnsi="Century Gothic" w:cs="Tahoma"/>
                <w:lang w:val="hr-HR"/>
              </w:rPr>
              <w:t>životinja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/pasmina</w:t>
            </w:r>
            <w:r w:rsidRPr="00C14AA3">
              <w:rPr>
                <w:rFonts w:ascii="Century Gothic" w:hAnsi="Century Gothic" w:cs="Tahoma"/>
                <w:lang w:val="hr-HR"/>
              </w:rPr>
              <w:t>, s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mještaj i ispust životinja m2/grlo-kljun</w:t>
            </w:r>
            <w:r w:rsidRPr="00C14AA3">
              <w:rPr>
                <w:rFonts w:ascii="Century Gothic" w:hAnsi="Century Gothic" w:cs="Tahoma"/>
                <w:lang w:val="hr-HR"/>
              </w:rPr>
              <w:t>, h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ranidba životinja</w:t>
            </w:r>
            <w:r w:rsidRPr="00C14AA3">
              <w:rPr>
                <w:rFonts w:ascii="Century Gothic" w:hAnsi="Century Gothic" w:cs="Tahoma"/>
                <w:lang w:val="hr-HR"/>
              </w:rPr>
              <w:t>, l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iječenje životinja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čelarska proizvodnja: broj košnica, broj godišnjih i lokacija pčelinjih ispaša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rerada proizvoda s gospodarstva</w:t>
            </w:r>
            <w:r w:rsidRPr="00C14AA3">
              <w:rPr>
                <w:rFonts w:ascii="Century Gothic" w:hAnsi="Century Gothic" w:cs="Tahoma"/>
                <w:lang w:val="hr-HR"/>
              </w:rPr>
              <w:t>, s</w:t>
            </w:r>
            <w:r w:rsidR="00EF4C51" w:rsidRPr="00C14AA3">
              <w:rPr>
                <w:rFonts w:ascii="Century Gothic" w:hAnsi="Century Gothic" w:cs="Tahoma"/>
                <w:lang w:val="hr-HR"/>
              </w:rPr>
              <w:t xml:space="preserve">kladištenje Vođenje knjiga i </w:t>
            </w:r>
            <w:r w:rsidRPr="00C14AA3">
              <w:rPr>
                <w:rFonts w:ascii="Century Gothic" w:hAnsi="Century Gothic" w:cs="Tahoma"/>
                <w:lang w:val="hr-HR"/>
              </w:rPr>
              <w:t>dokumentacije, u</w:t>
            </w:r>
            <w:r w:rsidR="00EF4C51" w:rsidRPr="00C14AA3">
              <w:rPr>
                <w:rFonts w:ascii="Century Gothic" w:hAnsi="Century Gothic" w:cs="Tahoma"/>
                <w:lang w:val="hr-HR"/>
              </w:rPr>
              <w:t xml:space="preserve">laz sirovina i </w:t>
            </w:r>
            <w:r w:rsidRPr="00C14AA3">
              <w:rPr>
                <w:rFonts w:ascii="Century Gothic" w:hAnsi="Century Gothic" w:cs="Tahoma"/>
                <w:lang w:val="hr-HR"/>
              </w:rPr>
              <w:t>repromaterijala, d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okumentacije prodaje</w:t>
            </w:r>
            <w:r w:rsidRPr="00C14AA3">
              <w:rPr>
                <w:rFonts w:ascii="Century Gothic" w:hAnsi="Century Gothic" w:cs="Tahoma"/>
                <w:lang w:val="hr-HR"/>
              </w:rPr>
              <w:t>, mogući rizici u proizvodnji</w:t>
            </w:r>
          </w:p>
          <w:p w:rsidR="00EF4C51" w:rsidRPr="00C14AA3" w:rsidRDefault="00EF4C51" w:rsidP="00EF4C51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</w:p>
          <w:p w:rsidR="00EF4C51" w:rsidRPr="00C14AA3" w:rsidRDefault="00EF4C51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DD039B" w:rsidRPr="00C14AA3" w:rsidRDefault="00DD039B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DD039B" w:rsidRPr="00C14AA3" w:rsidRDefault="00DD039B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5B2F2D" w:rsidRPr="00C14AA3" w:rsidRDefault="005B2F2D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5B2F2D" w:rsidRPr="00C14AA3" w:rsidRDefault="005B2F2D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5B2F2D" w:rsidRPr="00C14AA3" w:rsidRDefault="005B2F2D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5B2F2D" w:rsidRPr="00C14AA3" w:rsidRDefault="005B2F2D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5B2F2D" w:rsidRPr="00C14AA3" w:rsidRDefault="005B2F2D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343559" w:rsidRDefault="00343559" w:rsidP="00EF499C">
      <w:pPr>
        <w:pStyle w:val="PlainText"/>
        <w:jc w:val="both"/>
        <w:rPr>
          <w:rFonts w:ascii="Century Gothic" w:hAnsi="Century Gothic" w:cs="Tahoma"/>
          <w:lang w:val="hr-HR"/>
        </w:rPr>
      </w:pPr>
    </w:p>
    <w:p w:rsidR="00343559" w:rsidRDefault="00343559" w:rsidP="00EF499C">
      <w:pPr>
        <w:pStyle w:val="PlainText"/>
        <w:jc w:val="both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  <w:lang w:val="hr-H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43559" w:rsidRPr="00C14AA3" w:rsidTr="00E67F53">
        <w:tc>
          <w:tcPr>
            <w:tcW w:w="5000" w:type="pct"/>
            <w:shd w:val="clear" w:color="auto" w:fill="E6E6E6"/>
          </w:tcPr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lastRenderedPageBreak/>
              <w:br w:type="page"/>
            </w: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t>Napomene certifikacijskom tijelu: prerada</w:t>
            </w:r>
          </w:p>
        </w:tc>
      </w:tr>
      <w:tr w:rsidR="00343559" w:rsidRPr="00C14AA3" w:rsidTr="00E67F53">
        <w:tc>
          <w:tcPr>
            <w:tcW w:w="5000" w:type="pct"/>
            <w:shd w:val="clear" w:color="auto" w:fill="auto"/>
          </w:tcPr>
          <w:p w:rsidR="00343559" w:rsidRPr="00C14AA3" w:rsidRDefault="00343559" w:rsidP="00E67F53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  <w:r w:rsidRPr="00C14AA3">
              <w:rPr>
                <w:rFonts w:ascii="Century Gothic" w:hAnsi="Century Gothic" w:cs="Tahoma"/>
                <w:lang w:val="hr-HR"/>
              </w:rPr>
              <w:t>Vrsta objekta, lokacija, kapacitet i površina prostora, vrste prerađevina, pakiranja, podrijetlo sirovine, pomoćne tvari i aditivi, vođenje dokumentacije, ulaz sirovina i repromaterijala, dokumentacije prodaje, mogući rizici u proizvodnji</w:t>
            </w: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343559" w:rsidRPr="00C14AA3" w:rsidRDefault="00343559" w:rsidP="00EF499C">
      <w:pPr>
        <w:pStyle w:val="PlainText"/>
        <w:jc w:val="both"/>
        <w:rPr>
          <w:rFonts w:ascii="Century Gothic" w:hAnsi="Century Gothic" w:cs="Tahoma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02944" w:rsidRPr="00C14AA3" w:rsidTr="00C65F74">
        <w:tc>
          <w:tcPr>
            <w:tcW w:w="5000" w:type="pct"/>
            <w:shd w:val="clear" w:color="auto" w:fill="E6E6E6"/>
          </w:tcPr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br w:type="page"/>
            </w: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t>Napomene certifikacijskom tijelu: skladištenje</w:t>
            </w:r>
          </w:p>
        </w:tc>
      </w:tr>
      <w:tr w:rsidR="00F02944" w:rsidRPr="00C14AA3" w:rsidTr="00C65F74">
        <w:tc>
          <w:tcPr>
            <w:tcW w:w="5000" w:type="pct"/>
            <w:shd w:val="clear" w:color="auto" w:fill="auto"/>
          </w:tcPr>
          <w:p w:rsidR="00F02944" w:rsidRPr="00C14AA3" w:rsidRDefault="00F02944" w:rsidP="00C65F74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  <w:r w:rsidRPr="00C14AA3">
              <w:rPr>
                <w:rFonts w:ascii="Century Gothic" w:hAnsi="Century Gothic" w:cs="Tahoma"/>
                <w:lang w:val="hr-HR"/>
              </w:rPr>
              <w:t xml:space="preserve">Vrsta objekta, </w:t>
            </w:r>
            <w:r w:rsidR="0041676E" w:rsidRPr="00C14AA3">
              <w:rPr>
                <w:rFonts w:ascii="Century Gothic" w:hAnsi="Century Gothic" w:cs="Tahoma"/>
                <w:lang w:val="hr-HR"/>
              </w:rPr>
              <w:t xml:space="preserve">lokacija, </w:t>
            </w:r>
            <w:r w:rsidRPr="00C14AA3">
              <w:rPr>
                <w:rFonts w:ascii="Century Gothic" w:hAnsi="Century Gothic" w:cs="Tahoma"/>
                <w:lang w:val="hr-HR"/>
              </w:rPr>
              <w:t>kapacitet i površina prostora, vrste pr</w:t>
            </w:r>
            <w:r w:rsidR="00D046D9" w:rsidRPr="00C14AA3">
              <w:rPr>
                <w:rFonts w:ascii="Century Gothic" w:hAnsi="Century Gothic" w:cs="Tahoma"/>
                <w:lang w:val="hr-HR"/>
              </w:rPr>
              <w:t>oizvoda</w:t>
            </w:r>
            <w:r w:rsidRPr="00C14AA3">
              <w:rPr>
                <w:rFonts w:ascii="Century Gothic" w:hAnsi="Century Gothic" w:cs="Tahoma"/>
                <w:lang w:val="hr-HR"/>
              </w:rPr>
              <w:t xml:space="preserve">, pakiranja, </w:t>
            </w:r>
            <w:r w:rsidR="00D046D9" w:rsidRPr="00C14AA3">
              <w:rPr>
                <w:rFonts w:ascii="Century Gothic" w:hAnsi="Century Gothic" w:cs="Tahoma"/>
                <w:lang w:val="hr-HR"/>
              </w:rPr>
              <w:t>zaštitna sredstva u skladištu</w:t>
            </w:r>
            <w:r w:rsidR="0041676E" w:rsidRPr="00C14AA3">
              <w:rPr>
                <w:rFonts w:ascii="Century Gothic" w:hAnsi="Century Gothic" w:cs="Tahoma"/>
                <w:lang w:val="hr-HR"/>
              </w:rPr>
              <w:t xml:space="preserve">, </w:t>
            </w:r>
            <w:r w:rsidRPr="00C14AA3">
              <w:rPr>
                <w:rFonts w:ascii="Century Gothic" w:hAnsi="Century Gothic" w:cs="Tahoma"/>
                <w:lang w:val="hr-HR"/>
              </w:rPr>
              <w:t>vođenje dokumentacije, ulaz sirovina i repromaterijala, dokumentacije prodaje</w:t>
            </w:r>
            <w:r w:rsidR="0041676E" w:rsidRPr="00C14AA3">
              <w:rPr>
                <w:rFonts w:ascii="Century Gothic" w:hAnsi="Century Gothic" w:cs="Tahoma"/>
                <w:lang w:val="hr-HR"/>
              </w:rPr>
              <w:t>, mogući rizici u proizvodnji</w:t>
            </w: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D046D9" w:rsidRPr="00C14AA3" w:rsidRDefault="00D046D9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D046D9" w:rsidRPr="00C14AA3" w:rsidRDefault="00D046D9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D046D9" w:rsidRPr="00C14AA3" w:rsidRDefault="00D046D9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F02944" w:rsidRPr="00C14AA3" w:rsidRDefault="00F02944" w:rsidP="00EF499C">
      <w:pPr>
        <w:pStyle w:val="PlainText"/>
        <w:jc w:val="both"/>
        <w:rPr>
          <w:rFonts w:ascii="Century Gothic" w:hAnsi="Century Gothic" w:cs="Tahoma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02944" w:rsidRPr="00C14AA3" w:rsidTr="00C65F74">
        <w:tc>
          <w:tcPr>
            <w:tcW w:w="5000" w:type="pct"/>
            <w:shd w:val="clear" w:color="auto" w:fill="E6E6E6"/>
          </w:tcPr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br w:type="page"/>
            </w: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t>Napomene certifikacijskom tijelu: uvoz iz trećih zemalja</w:t>
            </w:r>
          </w:p>
        </w:tc>
      </w:tr>
      <w:tr w:rsidR="00F02944" w:rsidRPr="00C14AA3" w:rsidTr="00C65F74">
        <w:tc>
          <w:tcPr>
            <w:tcW w:w="5000" w:type="pct"/>
            <w:shd w:val="clear" w:color="auto" w:fill="auto"/>
          </w:tcPr>
          <w:p w:rsidR="00F02944" w:rsidRPr="00C14AA3" w:rsidRDefault="00D046D9" w:rsidP="00C65F74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  <w:r w:rsidRPr="00C14AA3">
              <w:rPr>
                <w:rFonts w:ascii="Century Gothic" w:hAnsi="Century Gothic" w:cs="Tahoma"/>
                <w:lang w:val="hr-HR"/>
              </w:rPr>
              <w:t>V</w:t>
            </w:r>
            <w:r w:rsidR="00F02944" w:rsidRPr="00C14AA3">
              <w:rPr>
                <w:rFonts w:ascii="Century Gothic" w:hAnsi="Century Gothic" w:cs="Tahoma"/>
                <w:lang w:val="hr-HR"/>
              </w:rPr>
              <w:t xml:space="preserve">ođenje dokumentacije, ulaz </w:t>
            </w:r>
            <w:r w:rsidRPr="00C14AA3">
              <w:rPr>
                <w:rFonts w:ascii="Century Gothic" w:hAnsi="Century Gothic" w:cs="Tahoma"/>
                <w:lang w:val="hr-HR"/>
              </w:rPr>
              <w:t>proizvoda</w:t>
            </w:r>
            <w:r w:rsidR="00F02944" w:rsidRPr="00C14AA3">
              <w:rPr>
                <w:rFonts w:ascii="Century Gothic" w:hAnsi="Century Gothic" w:cs="Tahoma"/>
                <w:lang w:val="hr-HR"/>
              </w:rPr>
              <w:t xml:space="preserve">, dokumentacije </w:t>
            </w:r>
            <w:r w:rsidRPr="00C14AA3">
              <w:rPr>
                <w:rFonts w:ascii="Century Gothic" w:hAnsi="Century Gothic" w:cs="Tahoma"/>
                <w:lang w:val="hr-HR"/>
              </w:rPr>
              <w:t xml:space="preserve">distribucije i </w:t>
            </w:r>
            <w:r w:rsidR="00F02944" w:rsidRPr="00C14AA3">
              <w:rPr>
                <w:rFonts w:ascii="Century Gothic" w:hAnsi="Century Gothic" w:cs="Tahoma"/>
                <w:lang w:val="hr-HR"/>
              </w:rPr>
              <w:t>prodaje</w:t>
            </w:r>
            <w:r w:rsidRPr="00C14AA3">
              <w:rPr>
                <w:rFonts w:ascii="Century Gothic" w:hAnsi="Century Gothic" w:cs="Tahoma"/>
                <w:lang w:val="hr-HR"/>
              </w:rPr>
              <w:t>, certifikati, mogući rizici u proizvodnji</w:t>
            </w: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DD039B" w:rsidRPr="00C14AA3" w:rsidRDefault="00DD039B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343559" w:rsidRDefault="00343559" w:rsidP="00EF499C">
      <w:pPr>
        <w:pStyle w:val="PlainText"/>
        <w:jc w:val="both"/>
        <w:rPr>
          <w:rFonts w:ascii="Century Gothic" w:hAnsi="Century Gothic" w:cs="Tahoma"/>
          <w:lang w:val="hr-HR"/>
        </w:rPr>
      </w:pPr>
    </w:p>
    <w:p w:rsidR="00F02944" w:rsidRPr="00C14AA3" w:rsidRDefault="00343559" w:rsidP="00EF499C">
      <w:pPr>
        <w:pStyle w:val="PlainText"/>
        <w:jc w:val="both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  <w:lang w:val="hr-H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1189"/>
        <w:gridCol w:w="2411"/>
        <w:gridCol w:w="3365"/>
      </w:tblGrid>
      <w:tr w:rsidR="008315E5" w:rsidRPr="00C14AA3" w:rsidTr="00E36D1A">
        <w:tc>
          <w:tcPr>
            <w:tcW w:w="5000" w:type="pct"/>
            <w:gridSpan w:val="4"/>
            <w:shd w:val="clear" w:color="auto" w:fill="E6E6E6"/>
          </w:tcPr>
          <w:p w:rsidR="008315E5" w:rsidRPr="00C14AA3" w:rsidRDefault="008315E5" w:rsidP="008315E5">
            <w:pPr>
              <w:spacing w:before="80" w:after="8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lastRenderedPageBreak/>
              <w:t>Popis parcela koje ulaze u sustav kontrole u ekološkoj proizvodnji</w:t>
            </w: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t>ARKOD oznaka</w:t>
            </w: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t>Površina</w:t>
            </w: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t>Kultura/Podkultura</w:t>
            </w: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t>Status/Napomena</w:t>
            </w: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343559" w:rsidRPr="00C14AA3" w:rsidTr="008315E5">
        <w:tc>
          <w:tcPr>
            <w:tcW w:w="1250" w:type="pct"/>
            <w:shd w:val="clear" w:color="auto" w:fill="auto"/>
          </w:tcPr>
          <w:p w:rsidR="00343559" w:rsidRPr="00C14AA3" w:rsidRDefault="00343559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343559" w:rsidRPr="00C14AA3" w:rsidRDefault="00343559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343559" w:rsidRPr="00C14AA3" w:rsidRDefault="00343559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343559" w:rsidRPr="00C14AA3" w:rsidRDefault="00343559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8315E5" w:rsidRPr="00C14AA3" w:rsidRDefault="008315E5" w:rsidP="00C14AA3">
      <w:pPr>
        <w:pStyle w:val="PlainText"/>
        <w:jc w:val="both"/>
        <w:rPr>
          <w:rFonts w:ascii="Century Gothic" w:hAnsi="Century Gothic" w:cs="Tahoma"/>
          <w:lang w:val="hr-HR"/>
        </w:rPr>
      </w:pPr>
    </w:p>
    <w:sectPr w:rsidR="008315E5" w:rsidRPr="00C14AA3" w:rsidSect="00DD039B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4F" w:rsidRDefault="0012204F">
      <w:r>
        <w:separator/>
      </w:r>
    </w:p>
  </w:endnote>
  <w:endnote w:type="continuationSeparator" w:id="0">
    <w:p w:rsidR="0012204F" w:rsidRDefault="0012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/>
    </w:tblPr>
    <w:tblGrid>
      <w:gridCol w:w="3475"/>
      <w:gridCol w:w="2715"/>
      <w:gridCol w:w="3096"/>
    </w:tblGrid>
    <w:tr w:rsidR="00EF1969" w:rsidRPr="0056659B" w:rsidTr="00B3151D">
      <w:tc>
        <w:tcPr>
          <w:tcW w:w="1871" w:type="pct"/>
          <w:shd w:val="clear" w:color="auto" w:fill="auto"/>
          <w:vAlign w:val="center"/>
        </w:tcPr>
        <w:p w:rsidR="00EF1969" w:rsidRPr="00D115EE" w:rsidRDefault="00EF1969" w:rsidP="00B3151D">
          <w:pPr>
            <w:pStyle w:val="Footer"/>
            <w:tabs>
              <w:tab w:val="left" w:pos="2715"/>
            </w:tabs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Biotechnicon poduzetnički centar d.o.o.</w:t>
          </w:r>
        </w:p>
      </w:tc>
      <w:tc>
        <w:tcPr>
          <w:tcW w:w="1462" w:type="pct"/>
          <w:shd w:val="clear" w:color="auto" w:fill="auto"/>
          <w:vAlign w:val="center"/>
        </w:tcPr>
        <w:p w:rsidR="00EF1969" w:rsidRPr="00D115EE" w:rsidRDefault="00EF1969" w:rsidP="006F751C">
          <w:pPr>
            <w:pStyle w:val="Footer"/>
            <w:tabs>
              <w:tab w:val="left" w:pos="2715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File: ZP-21-1</w:t>
          </w:r>
          <w:r w:rsidR="006F751C">
            <w:rPr>
              <w:rFonts w:ascii="Century Gothic" w:hAnsi="Century Gothic" w:cs="Tahoma"/>
              <w:sz w:val="16"/>
              <w:szCs w:val="16"/>
            </w:rPr>
            <w:t>70206</w:t>
          </w:r>
        </w:p>
      </w:tc>
      <w:tc>
        <w:tcPr>
          <w:tcW w:w="1667" w:type="pct"/>
          <w:shd w:val="clear" w:color="auto" w:fill="auto"/>
          <w:vAlign w:val="center"/>
        </w:tcPr>
        <w:p w:rsidR="00EF1969" w:rsidRPr="00D115EE" w:rsidRDefault="00EF1969" w:rsidP="00B3151D">
          <w:pPr>
            <w:pStyle w:val="Footer"/>
            <w:tabs>
              <w:tab w:val="left" w:pos="2715"/>
            </w:tabs>
            <w:jc w:val="right"/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Izradio: N. Borčić</w:t>
          </w:r>
        </w:p>
      </w:tc>
    </w:tr>
    <w:tr w:rsidR="00EF1969" w:rsidRPr="0056659B" w:rsidTr="00B3151D">
      <w:tc>
        <w:tcPr>
          <w:tcW w:w="1871" w:type="pct"/>
          <w:shd w:val="clear" w:color="auto" w:fill="auto"/>
          <w:vAlign w:val="center"/>
        </w:tcPr>
        <w:p w:rsidR="00EF1969" w:rsidRPr="00D115EE" w:rsidRDefault="00EF1969" w:rsidP="00B3151D">
          <w:pPr>
            <w:pStyle w:val="Footer"/>
            <w:tabs>
              <w:tab w:val="left" w:pos="2715"/>
            </w:tabs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Odjel za certifikaciju proizvoda</w:t>
          </w:r>
        </w:p>
      </w:tc>
      <w:tc>
        <w:tcPr>
          <w:tcW w:w="1462" w:type="pct"/>
          <w:shd w:val="clear" w:color="auto" w:fill="auto"/>
          <w:vAlign w:val="center"/>
        </w:tcPr>
        <w:p w:rsidR="00EF1969" w:rsidRPr="00D115EE" w:rsidRDefault="00BC64E7" w:rsidP="00B3151D">
          <w:pPr>
            <w:pStyle w:val="Footer"/>
            <w:tabs>
              <w:tab w:val="left" w:pos="2715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="00EF1969" w:rsidRPr="00D115EE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 w:rsidR="00B62A18">
            <w:rPr>
              <w:rStyle w:val="PageNumber"/>
              <w:rFonts w:ascii="Century Gothic" w:hAnsi="Century Gothic"/>
              <w:noProof/>
              <w:sz w:val="16"/>
              <w:szCs w:val="16"/>
            </w:rPr>
            <w:t>1</w: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  <w:r w:rsidR="00EF1969" w:rsidRPr="00D115EE">
            <w:rPr>
              <w:rStyle w:val="PageNumber"/>
              <w:rFonts w:ascii="Century Gothic" w:hAnsi="Century Gothic"/>
              <w:sz w:val="16"/>
              <w:szCs w:val="16"/>
            </w:rPr>
            <w:t>/</w: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="00EF1969" w:rsidRPr="00D115EE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 w:rsidR="00B62A18">
            <w:rPr>
              <w:rStyle w:val="PageNumber"/>
              <w:rFonts w:ascii="Century Gothic" w:hAnsi="Century Gothic"/>
              <w:noProof/>
              <w:sz w:val="16"/>
              <w:szCs w:val="16"/>
            </w:rPr>
            <w:t>4</w: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</w:p>
      </w:tc>
      <w:tc>
        <w:tcPr>
          <w:tcW w:w="1667" w:type="pct"/>
          <w:shd w:val="clear" w:color="auto" w:fill="auto"/>
          <w:vAlign w:val="center"/>
        </w:tcPr>
        <w:p w:rsidR="00EF1969" w:rsidRPr="00D115EE" w:rsidRDefault="00EF1969" w:rsidP="00B3151D">
          <w:pPr>
            <w:pStyle w:val="Footer"/>
            <w:tabs>
              <w:tab w:val="left" w:pos="2715"/>
            </w:tabs>
            <w:jc w:val="right"/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Odobrio: A. Marušić Lisac</w:t>
          </w:r>
        </w:p>
      </w:tc>
    </w:tr>
  </w:tbl>
  <w:p w:rsidR="00EF1969" w:rsidRPr="00343559" w:rsidRDefault="00EF1969" w:rsidP="00343559">
    <w:pPr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4F" w:rsidRDefault="0012204F">
      <w:r>
        <w:separator/>
      </w:r>
    </w:p>
  </w:footnote>
  <w:footnote w:type="continuationSeparator" w:id="0">
    <w:p w:rsidR="0012204F" w:rsidRDefault="00122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D49"/>
    <w:multiLevelType w:val="hybridMultilevel"/>
    <w:tmpl w:val="93709338"/>
    <w:lvl w:ilvl="0" w:tplc="F5683B1A">
      <w:start w:val="1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10667E">
      <w:start w:val="1"/>
      <w:numFmt w:val="bullet"/>
      <w:lvlText w:val="ı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/>
        <w:i w:val="0"/>
        <w:color w:val="006699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418FE"/>
    <w:multiLevelType w:val="hybridMultilevel"/>
    <w:tmpl w:val="F4FE75D0"/>
    <w:lvl w:ilvl="0" w:tplc="0D10667E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10667E">
      <w:start w:val="1"/>
      <w:numFmt w:val="bullet"/>
      <w:lvlText w:val="ı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/>
        <w:i w:val="0"/>
        <w:color w:val="006699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DF39A3"/>
    <w:multiLevelType w:val="hybridMultilevel"/>
    <w:tmpl w:val="CBD68862"/>
    <w:lvl w:ilvl="0" w:tplc="505C4D64">
      <w:start w:val="1"/>
      <w:numFmt w:val="bullet"/>
      <w:lvlText w:val="ı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b/>
        <w:i w:val="0"/>
        <w:color w:val="3366FF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8302F"/>
    <w:multiLevelType w:val="multilevel"/>
    <w:tmpl w:val="55D8BCB6"/>
    <w:lvl w:ilvl="0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539F2"/>
    <w:multiLevelType w:val="hybridMultilevel"/>
    <w:tmpl w:val="55D8BCB6"/>
    <w:lvl w:ilvl="0" w:tplc="0D10667E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E003C"/>
    <w:multiLevelType w:val="multilevel"/>
    <w:tmpl w:val="E2B834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5244E"/>
    <w:multiLevelType w:val="hybridMultilevel"/>
    <w:tmpl w:val="D632DFB4"/>
    <w:lvl w:ilvl="0" w:tplc="7D1875E8">
      <w:start w:val="1"/>
      <w:numFmt w:val="bullet"/>
      <w:lvlText w:val="ı"/>
      <w:lvlJc w:val="left"/>
      <w:pPr>
        <w:tabs>
          <w:tab w:val="num" w:pos="340"/>
        </w:tabs>
        <w:ind w:left="337" w:hanging="337"/>
      </w:pPr>
      <w:rPr>
        <w:rFonts w:ascii="Tahoma" w:hAnsi="Tahoma" w:hint="default"/>
        <w:b/>
        <w:i w:val="0"/>
        <w:color w:val="0066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5271B8"/>
    <w:multiLevelType w:val="hybridMultilevel"/>
    <w:tmpl w:val="E2B83408"/>
    <w:lvl w:ilvl="0" w:tplc="555E87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C92E23"/>
    <w:multiLevelType w:val="hybridMultilevel"/>
    <w:tmpl w:val="5FD87A86"/>
    <w:lvl w:ilvl="0" w:tplc="555E87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59333F"/>
    <w:multiLevelType w:val="hybridMultilevel"/>
    <w:tmpl w:val="79CE3DE6"/>
    <w:lvl w:ilvl="0" w:tplc="0D10667E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76ADA"/>
    <w:multiLevelType w:val="hybridMultilevel"/>
    <w:tmpl w:val="015697B0"/>
    <w:lvl w:ilvl="0" w:tplc="9DB266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901C4A"/>
    <w:multiLevelType w:val="hybridMultilevel"/>
    <w:tmpl w:val="DD3AAAD2"/>
    <w:lvl w:ilvl="0" w:tplc="555E87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425A"/>
    <w:rsid w:val="000576C1"/>
    <w:rsid w:val="00072FA1"/>
    <w:rsid w:val="000B367F"/>
    <w:rsid w:val="000B6427"/>
    <w:rsid w:val="000C4534"/>
    <w:rsid w:val="000E5C54"/>
    <w:rsid w:val="0010614B"/>
    <w:rsid w:val="00110BF8"/>
    <w:rsid w:val="0012204F"/>
    <w:rsid w:val="00122B3D"/>
    <w:rsid w:val="00165DE2"/>
    <w:rsid w:val="00177754"/>
    <w:rsid w:val="001E48E1"/>
    <w:rsid w:val="001E7123"/>
    <w:rsid w:val="002030F1"/>
    <w:rsid w:val="00212653"/>
    <w:rsid w:val="00220DFE"/>
    <w:rsid w:val="002224C7"/>
    <w:rsid w:val="00242012"/>
    <w:rsid w:val="00282761"/>
    <w:rsid w:val="002B69BF"/>
    <w:rsid w:val="002C1E3D"/>
    <w:rsid w:val="002E573C"/>
    <w:rsid w:val="002E6D1F"/>
    <w:rsid w:val="00313CE0"/>
    <w:rsid w:val="003154D6"/>
    <w:rsid w:val="00343559"/>
    <w:rsid w:val="00372C62"/>
    <w:rsid w:val="003A7E23"/>
    <w:rsid w:val="003B214E"/>
    <w:rsid w:val="00404489"/>
    <w:rsid w:val="0041676E"/>
    <w:rsid w:val="004405BD"/>
    <w:rsid w:val="00440A83"/>
    <w:rsid w:val="0046200A"/>
    <w:rsid w:val="00505A8D"/>
    <w:rsid w:val="005207AF"/>
    <w:rsid w:val="00570C5B"/>
    <w:rsid w:val="005909A1"/>
    <w:rsid w:val="005B2F2D"/>
    <w:rsid w:val="005B6A6D"/>
    <w:rsid w:val="005C05D0"/>
    <w:rsid w:val="005C2249"/>
    <w:rsid w:val="005C7F19"/>
    <w:rsid w:val="005D0184"/>
    <w:rsid w:val="005E33BB"/>
    <w:rsid w:val="00635F54"/>
    <w:rsid w:val="006362E2"/>
    <w:rsid w:val="00652460"/>
    <w:rsid w:val="006E72B8"/>
    <w:rsid w:val="006F18FF"/>
    <w:rsid w:val="006F41D0"/>
    <w:rsid w:val="006F751C"/>
    <w:rsid w:val="007012B1"/>
    <w:rsid w:val="00705E51"/>
    <w:rsid w:val="00710DA4"/>
    <w:rsid w:val="00731F61"/>
    <w:rsid w:val="00750EA4"/>
    <w:rsid w:val="007E098B"/>
    <w:rsid w:val="00806713"/>
    <w:rsid w:val="0082485C"/>
    <w:rsid w:val="008315E5"/>
    <w:rsid w:val="00831943"/>
    <w:rsid w:val="008451DA"/>
    <w:rsid w:val="00846EC6"/>
    <w:rsid w:val="008C0316"/>
    <w:rsid w:val="008D7B6C"/>
    <w:rsid w:val="008E2986"/>
    <w:rsid w:val="00907F73"/>
    <w:rsid w:val="00922A70"/>
    <w:rsid w:val="009267C0"/>
    <w:rsid w:val="00926876"/>
    <w:rsid w:val="0095730C"/>
    <w:rsid w:val="00965887"/>
    <w:rsid w:val="009A51B1"/>
    <w:rsid w:val="00A2531E"/>
    <w:rsid w:val="00A64175"/>
    <w:rsid w:val="00A77513"/>
    <w:rsid w:val="00B2760C"/>
    <w:rsid w:val="00B3151D"/>
    <w:rsid w:val="00B62A18"/>
    <w:rsid w:val="00B64CAF"/>
    <w:rsid w:val="00B66D7E"/>
    <w:rsid w:val="00B96F44"/>
    <w:rsid w:val="00BB784F"/>
    <w:rsid w:val="00BC1C66"/>
    <w:rsid w:val="00BC64E7"/>
    <w:rsid w:val="00BD2ECB"/>
    <w:rsid w:val="00BE1EF6"/>
    <w:rsid w:val="00BE2F74"/>
    <w:rsid w:val="00C136E3"/>
    <w:rsid w:val="00C14AA3"/>
    <w:rsid w:val="00C65F74"/>
    <w:rsid w:val="00C75D43"/>
    <w:rsid w:val="00C92400"/>
    <w:rsid w:val="00C9261D"/>
    <w:rsid w:val="00CA1F5B"/>
    <w:rsid w:val="00CF425A"/>
    <w:rsid w:val="00CF60FC"/>
    <w:rsid w:val="00D046D9"/>
    <w:rsid w:val="00D115EE"/>
    <w:rsid w:val="00D204C8"/>
    <w:rsid w:val="00D3000C"/>
    <w:rsid w:val="00D608E4"/>
    <w:rsid w:val="00D62692"/>
    <w:rsid w:val="00D72149"/>
    <w:rsid w:val="00D764F6"/>
    <w:rsid w:val="00D97CC9"/>
    <w:rsid w:val="00DB34F6"/>
    <w:rsid w:val="00DC032A"/>
    <w:rsid w:val="00DD039B"/>
    <w:rsid w:val="00DD19A3"/>
    <w:rsid w:val="00DF77D0"/>
    <w:rsid w:val="00E16AB9"/>
    <w:rsid w:val="00E36D1A"/>
    <w:rsid w:val="00E67C7F"/>
    <w:rsid w:val="00E67F53"/>
    <w:rsid w:val="00E74073"/>
    <w:rsid w:val="00EA5250"/>
    <w:rsid w:val="00EB2131"/>
    <w:rsid w:val="00EC15D0"/>
    <w:rsid w:val="00EC6ABD"/>
    <w:rsid w:val="00EF1969"/>
    <w:rsid w:val="00EF499C"/>
    <w:rsid w:val="00EF4C51"/>
    <w:rsid w:val="00F02944"/>
    <w:rsid w:val="00F164C0"/>
    <w:rsid w:val="00F83140"/>
    <w:rsid w:val="00F839D9"/>
    <w:rsid w:val="00F9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25A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F425A"/>
    <w:rPr>
      <w:rFonts w:ascii="Courier New" w:hAnsi="Courier New" w:cs="Courier New"/>
      <w:sz w:val="20"/>
      <w:szCs w:val="20"/>
      <w:lang w:val="en-US" w:eastAsia="en-US" w:bidi="he-IL"/>
    </w:rPr>
  </w:style>
  <w:style w:type="table" w:styleId="TableGrid">
    <w:name w:val="Table Grid"/>
    <w:basedOn w:val="TableNormal"/>
    <w:rsid w:val="00CF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012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012B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12B1"/>
  </w:style>
  <w:style w:type="paragraph" w:styleId="NormalWeb">
    <w:name w:val="Normal (Web)"/>
    <w:basedOn w:val="Normal"/>
    <w:rsid w:val="006F41D0"/>
    <w:pPr>
      <w:spacing w:before="100" w:beforeAutospacing="1" w:after="100" w:afterAutospacing="1"/>
    </w:pPr>
    <w:rPr>
      <w:lang w:bidi="he-IL"/>
    </w:rPr>
  </w:style>
  <w:style w:type="paragraph" w:styleId="BalloonText">
    <w:name w:val="Balloon Text"/>
    <w:basedOn w:val="Normal"/>
    <w:semiHidden/>
    <w:rsid w:val="00907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14AA3"/>
    <w:rPr>
      <w:sz w:val="24"/>
      <w:szCs w:val="24"/>
    </w:rPr>
  </w:style>
  <w:style w:type="character" w:customStyle="1" w:styleId="FooterChar">
    <w:name w:val="Footer Char"/>
    <w:link w:val="Footer"/>
    <w:rsid w:val="003435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provedbu certifikacije</vt:lpstr>
    </vt:vector>
  </TitlesOfParts>
  <Company>Biotechnicon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provedbu certifikacije</dc:title>
  <dc:creator>Biotechnicon</dc:creator>
  <cp:lastModifiedBy>Ana Marušić Lisac, dipl. ing.</cp:lastModifiedBy>
  <cp:revision>4</cp:revision>
  <cp:lastPrinted>2016-12-15T11:26:00Z</cp:lastPrinted>
  <dcterms:created xsi:type="dcterms:W3CDTF">2017-02-06T11:23:00Z</dcterms:created>
  <dcterms:modified xsi:type="dcterms:W3CDTF">2017-02-21T08:30:00Z</dcterms:modified>
</cp:coreProperties>
</file>